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3354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Александрово-Заводский муниципальный округ</w:t>
      </w:r>
      <w:bookmarkEnd w:id="2"/>
    </w:p>
    <w:p>
      <w:pPr>
        <w:spacing w:before="0" w:after="0" w:line="408"/>
        <w:ind w:left="120"/>
        <w:jc w:val="center"/>
      </w:pPr>
      <w:r>
        <w:rPr>
          <w:rFonts w:ascii="Times New Roman" w:hAnsi="Times New Roman"/>
          <w:b/>
          <w:i w:val="false"/>
          <w:color w:val="000000"/>
          <w:sz w:val="28"/>
        </w:rPr>
        <w:t>МОУ Онон-Борзинская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Зарипова Ю.Э.</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Косачёва А.Ю.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3488538)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с.Онон-Борзя</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2023-2024</w:t>
      </w:r>
      <w:bookmarkEnd w:id="4"/>
    </w:p>
    <w:p>
      <w:pPr>
        <w:spacing w:before="0" w:after="0"/>
        <w:ind w:left="120"/>
        <w:jc w:val="left"/>
      </w:pPr>
    </w:p>
    <w:bookmarkStart w:name="block-26335411" w:id="5"/>
    <w:p>
      <w:pPr>
        <w:sectPr>
          <w:pgSz w:w="11906" w:h="16383" w:orient="portrait"/>
        </w:sectPr>
      </w:pPr>
    </w:p>
    <w:bookmarkEnd w:id="5"/>
    <w:bookmarkEnd w:id="0"/>
    <w:bookmarkStart w:name="block-263354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26335412" w:id="7"/>
    <w:p>
      <w:pPr>
        <w:sectPr>
          <w:pgSz w:w="11906" w:h="16383" w:orient="portrait"/>
        </w:sectPr>
      </w:pPr>
    </w:p>
    <w:bookmarkEnd w:id="7"/>
    <w:bookmarkEnd w:id="6"/>
    <w:bookmarkStart w:name="block-2633540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26335407" w:id="9"/>
    <w:p>
      <w:pPr>
        <w:sectPr>
          <w:pgSz w:w="11906" w:h="16383" w:orient="portrait"/>
        </w:sectPr>
      </w:pPr>
    </w:p>
    <w:bookmarkEnd w:id="9"/>
    <w:bookmarkEnd w:id="8"/>
    <w:bookmarkStart w:name="block-2633540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26335408" w:id="11"/>
    <w:p>
      <w:pPr>
        <w:sectPr>
          <w:pgSz w:w="11906" w:h="16383" w:orient="portrait"/>
        </w:sectPr>
      </w:pPr>
    </w:p>
    <w:bookmarkEnd w:id="11"/>
    <w:bookmarkEnd w:id="10"/>
    <w:bookmarkStart w:name="block-2633540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9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6335409" w:id="13"/>
    <w:p>
      <w:pPr>
        <w:sectPr>
          <w:pgSz w:w="16383" w:h="11906" w:orient="landscape"/>
        </w:sectPr>
      </w:pPr>
    </w:p>
    <w:bookmarkEnd w:id="13"/>
    <w:bookmarkEnd w:id="12"/>
    <w:bookmarkStart w:name="block-2633541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10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335410" w:id="15"/>
    <w:p>
      <w:pPr>
        <w:sectPr>
          <w:pgSz w:w="16383" w:h="11906" w:orient="landscape"/>
        </w:sectPr>
      </w:pPr>
    </w:p>
    <w:bookmarkEnd w:id="15"/>
    <w:bookmarkEnd w:id="14"/>
    <w:bookmarkStart w:name="block-2633541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33541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